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DAC7F" w14:textId="77777777" w:rsidR="004676B3" w:rsidRPr="004676B3" w:rsidRDefault="004676B3" w:rsidP="004676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</w:pPr>
      <w:r w:rsidRPr="004676B3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 xml:space="preserve">Перспективный план организованной деятельности по ИЗО </w:t>
      </w:r>
    </w:p>
    <w:p w14:paraId="454F6757" w14:textId="77777777" w:rsidR="004676B3" w:rsidRPr="004676B3" w:rsidRDefault="004676B3" w:rsidP="004676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676B3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 xml:space="preserve">на основе Типового учебного плана дошкольного воспитания и обучения </w:t>
      </w:r>
    </w:p>
    <w:p w14:paraId="123C6154" w14:textId="4AEADF9C" w:rsidR="004676B3" w:rsidRPr="004676B3" w:rsidRDefault="004676B3" w:rsidP="004676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</w:pPr>
      <w:r w:rsidRPr="004676B3">
        <w:rPr>
          <w:rFonts w:ascii="Times New Roman" w:eastAsia="Calibri" w:hAnsi="Times New Roman" w:cs="Times New Roman"/>
          <w:b/>
          <w:bCs/>
          <w:sz w:val="24"/>
          <w:szCs w:val="24"/>
          <w:lang w:val="kk-KZ" w:eastAsia="en-US"/>
        </w:rPr>
        <w:t xml:space="preserve">и Типовой учебной программы дошкольного воспитания и обучения </w:t>
      </w:r>
      <w:r w:rsidRPr="004676B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20</w:t>
      </w:r>
      <w:r w:rsidR="00C114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23</w:t>
      </w:r>
      <w:r w:rsidRPr="004676B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-202</w:t>
      </w:r>
      <w:r w:rsidR="00C114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bookmarkStart w:id="0" w:name="_GoBack"/>
      <w:bookmarkEnd w:id="0"/>
      <w:r w:rsidRPr="004676B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учебный год</w:t>
      </w:r>
    </w:p>
    <w:p w14:paraId="316E9C7F" w14:textId="77777777" w:rsidR="004676B3" w:rsidRPr="004676B3" w:rsidRDefault="004676B3" w:rsidP="004676B3">
      <w:pPr>
        <w:spacing w:after="0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</w:p>
    <w:p w14:paraId="7B768AD3" w14:textId="77777777" w:rsidR="004676B3" w:rsidRPr="004676B3" w:rsidRDefault="004676B3" w:rsidP="004676B3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6B3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>Организации образовани</w:t>
      </w:r>
      <w:r w:rsidRPr="004676B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</w:t>
      </w:r>
      <w:r w:rsidRPr="004676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4676B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Tamos</w:t>
      </w:r>
      <w:r w:rsidRPr="004676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676B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kids</w:t>
      </w:r>
      <w:r w:rsidRPr="004676B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0DB8C6ED" w14:textId="77777777" w:rsidR="004676B3" w:rsidRPr="004676B3" w:rsidRDefault="004676B3" w:rsidP="004676B3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6B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Группа</w:t>
      </w:r>
      <w:r w:rsidRPr="004676B3">
        <w:rPr>
          <w:rFonts w:ascii="Times New Roman" w:eastAsia="Calibri" w:hAnsi="Times New Roman" w:cs="Times New Roman"/>
          <w:sz w:val="24"/>
          <w:szCs w:val="24"/>
          <w:lang w:eastAsia="en-US"/>
        </w:rPr>
        <w:t>: средняя «Малышарики»</w:t>
      </w:r>
    </w:p>
    <w:p w14:paraId="04B438C2" w14:textId="77777777" w:rsidR="004676B3" w:rsidRPr="004676B3" w:rsidRDefault="004676B3" w:rsidP="004676B3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676B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Возраст детей</w:t>
      </w:r>
      <w:r w:rsidRPr="004676B3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Pr="004676B3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</w:t>
      </w:r>
      <w:r w:rsidRPr="004676B3">
        <w:rPr>
          <w:rFonts w:ascii="Times New Roman" w:eastAsia="Calibri" w:hAnsi="Times New Roman" w:cs="Times New Roman"/>
          <w:sz w:val="24"/>
          <w:szCs w:val="24"/>
          <w:lang w:eastAsia="en-US"/>
        </w:rPr>
        <w:t>3-4 года</w:t>
      </w:r>
    </w:p>
    <w:p w14:paraId="10F228F8" w14:textId="6E90385D" w:rsidR="004676B3" w:rsidRPr="004676B3" w:rsidRDefault="004676B3" w:rsidP="004676B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4676B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Раздел:</w:t>
      </w:r>
      <w:r w:rsidRPr="004676B3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«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Аппликация</w:t>
      </w:r>
      <w:r w:rsidRPr="004676B3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»</w:t>
      </w:r>
    </w:p>
    <w:p w14:paraId="02C7835B" w14:textId="77777777" w:rsidR="001914D8" w:rsidRPr="004676B3" w:rsidRDefault="001914D8" w:rsidP="001914D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951"/>
        <w:gridCol w:w="2177"/>
        <w:gridCol w:w="9730"/>
        <w:gridCol w:w="1276"/>
      </w:tblGrid>
      <w:tr w:rsidR="00D93619" w:rsidRPr="004676B3" w14:paraId="61187C1D" w14:textId="77777777" w:rsidTr="009F3C42">
        <w:trPr>
          <w:trHeight w:val="282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4189C2" w14:textId="77777777" w:rsidR="009F3C42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Сквозные </w:t>
            </w:r>
          </w:p>
          <w:p w14:paraId="3B06F853" w14:textId="38A7C51C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715FD3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75D9B3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C36FE0" w14:textId="77777777" w:rsidR="009F3C42" w:rsidRPr="004676B3" w:rsidRDefault="009F3C42" w:rsidP="009F3C4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D93619" w:rsidRPr="0046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ол-во</w:t>
            </w:r>
            <w:r w:rsidRPr="0046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92D7CC5" w14:textId="6CF09650" w:rsidR="00D93619" w:rsidRPr="004676B3" w:rsidRDefault="009F3C42" w:rsidP="009F3C4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D93619" w:rsidRPr="004676B3" w14:paraId="57139BB4" w14:textId="77777777" w:rsidTr="00D12B75">
        <w:trPr>
          <w:trHeight w:val="1699"/>
        </w:trPr>
        <w:tc>
          <w:tcPr>
            <w:tcW w:w="19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E49C4" w14:textId="77777777" w:rsidR="00D93619" w:rsidRPr="004676B3" w:rsidRDefault="00D93619" w:rsidP="009F3C42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724F45A0" w14:textId="77777777" w:rsidR="00D93619" w:rsidRPr="004676B3" w:rsidRDefault="00D93619" w:rsidP="00FC5440">
            <w:pPr>
              <w:pStyle w:val="a3"/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662F124B" w14:textId="77777777" w:rsidR="00D93619" w:rsidRPr="004676B3" w:rsidRDefault="00D93619" w:rsidP="009F3C42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676B3"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  <w:t>Сентябрь</w:t>
            </w:r>
          </w:p>
          <w:p w14:paraId="36DDBB29" w14:textId="77777777" w:rsidR="00D93619" w:rsidRPr="004676B3" w:rsidRDefault="00D93619" w:rsidP="009F3C42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7AE5E61B" w14:textId="60B99A75" w:rsidR="009F3C42" w:rsidRPr="004676B3" w:rsidRDefault="00D93619" w:rsidP="009F3C42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676B3"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  <w:t>«Мой детский</w:t>
            </w:r>
          </w:p>
          <w:p w14:paraId="064D513E" w14:textId="77777777" w:rsidR="00D93619" w:rsidRPr="004676B3" w:rsidRDefault="00D93619" w:rsidP="009F3C42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676B3"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  <w:t>сад»</w:t>
            </w:r>
          </w:p>
          <w:p w14:paraId="7361EDA8" w14:textId="6F2D8B61" w:rsidR="00FC5440" w:rsidRPr="004676B3" w:rsidRDefault="00FC5440" w:rsidP="00FC54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«Здравствуй осень золотая!»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7371A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«Дом для друзей» </w:t>
            </w:r>
          </w:p>
        </w:tc>
        <w:tc>
          <w:tcPr>
            <w:tcW w:w="9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997AB" w14:textId="4B67760F" w:rsidR="00D93619" w:rsidRPr="004676B3" w:rsidRDefault="00AC35CB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Развивать художественное воображение и эстетический вкус, моторику. Воспитывать чувство дружбы, усидчивость, аккуратность. Формировать умение включаться в игровую ситуацию.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ножницами и работой с ними, рассказать о технике безопасности. Научить разрезать квадрат по диагонали (от уголка до уголка) для получения треугольника - крыши дома; срезая и закругляя углы прямоугольника, получать полукруг - окошко под крышей. Дать представление о различных породах собак и кошек.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C4FF0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4FDC4AC4" w14:textId="77777777" w:rsidTr="009F3C42">
        <w:trPr>
          <w:trHeight w:val="557"/>
        </w:trPr>
        <w:tc>
          <w:tcPr>
            <w:tcW w:w="19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49295A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FC416D1" w14:textId="77777777" w:rsidR="00AC35CB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«Пирамида для медвежонка» </w:t>
            </w:r>
          </w:p>
          <w:p w14:paraId="00AC47D1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15EE9EC" w14:textId="7D874671" w:rsidR="00D93619" w:rsidRPr="004676B3" w:rsidRDefault="00AC35CB" w:rsidP="009F3C42">
            <w:pPr>
              <w:pStyle w:val="a3"/>
              <w:rPr>
                <w:rStyle w:val="11"/>
                <w:rFonts w:eastAsia="Courier New"/>
                <w:color w:val="000000" w:themeColor="text1"/>
                <w:sz w:val="24"/>
                <w:szCs w:val="24"/>
                <w:lang w:val="ru-RU"/>
              </w:rPr>
            </w:pPr>
            <w:r w:rsidRPr="004676B3">
              <w:rPr>
                <w:rStyle w:val="11"/>
                <w:rFonts w:eastAsia="Courier New"/>
                <w:color w:val="000000" w:themeColor="text1"/>
                <w:sz w:val="24"/>
                <w:szCs w:val="24"/>
                <w:lang w:val="ru-RU"/>
              </w:rPr>
              <w:t>Развивать восприятие цвета и игровой замысел. Воспитывать аккуратность и самостоятельность. Продолжить учить детей передавать в аппликации образ игрушки.</w:t>
            </w:r>
            <w:r w:rsidR="009F3C42" w:rsidRPr="004676B3">
              <w:rPr>
                <w:rStyle w:val="11"/>
                <w:rFonts w:eastAsia="Courier New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4676B3">
              <w:rPr>
                <w:rStyle w:val="11"/>
                <w:rFonts w:eastAsia="Courier New"/>
                <w:color w:val="000000" w:themeColor="text1"/>
                <w:sz w:val="24"/>
                <w:szCs w:val="24"/>
                <w:lang w:val="ru-RU"/>
              </w:rPr>
              <w:t>Изображать предмет, состоящий из нескольких частей,</w:t>
            </w:r>
            <w:r w:rsidR="009F3C42" w:rsidRPr="004676B3">
              <w:rPr>
                <w:rStyle w:val="11"/>
                <w:rFonts w:eastAsia="Courier New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4676B3">
              <w:rPr>
                <w:rStyle w:val="11"/>
                <w:rFonts w:eastAsia="Courier New"/>
                <w:color w:val="000000" w:themeColor="text1"/>
                <w:sz w:val="24"/>
                <w:szCs w:val="24"/>
                <w:lang w:val="ru-RU"/>
              </w:rPr>
              <w:t>располагая детали в порядке уменьшения величины. Закрепить знание цветов, развивать речь, умение отвечать на вопросы. Совершенствовать навык вырезания овала из прямоугольника</w:t>
            </w:r>
            <w:r w:rsidR="009F3C42" w:rsidRPr="004676B3">
              <w:rPr>
                <w:rStyle w:val="11"/>
                <w:rFonts w:eastAsia="Courier New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140D947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5E1505C4" w14:textId="77777777" w:rsidTr="009F3C42">
        <w:trPr>
          <w:trHeight w:val="472"/>
        </w:trPr>
        <w:tc>
          <w:tcPr>
            <w:tcW w:w="19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317993" w14:textId="77777777" w:rsidR="00FC5440" w:rsidRPr="004676B3" w:rsidRDefault="00FC5440" w:rsidP="009F3C42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</w:p>
          <w:p w14:paraId="512D101A" w14:textId="7B11E287" w:rsidR="00D93619" w:rsidRPr="004676B3" w:rsidRDefault="00D93619" w:rsidP="009F3C42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676B3"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  <w:t>Октябрь</w:t>
            </w:r>
          </w:p>
          <w:p w14:paraId="782C450F" w14:textId="77777777" w:rsidR="00FC5440" w:rsidRPr="004676B3" w:rsidRDefault="00FC5440" w:rsidP="009F3C42">
            <w:pPr>
              <w:pStyle w:val="a3"/>
              <w:jc w:val="center"/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48CF998D" w14:textId="01F9862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B3"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  <w:t>«</w:t>
            </w:r>
            <w:r w:rsidR="00FC5440" w:rsidRPr="004676B3"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  <w:t>Я и м</w:t>
            </w:r>
            <w:r w:rsidRPr="004676B3">
              <w:rPr>
                <w:rStyle w:val="BodytextBold"/>
                <w:rFonts w:eastAsiaTheme="minorHAnsi"/>
                <w:b w:val="0"/>
                <w:bCs w:val="0"/>
                <w:color w:val="000000" w:themeColor="text1"/>
                <w:sz w:val="24"/>
                <w:szCs w:val="24"/>
              </w:rPr>
              <w:t>оя семья»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28379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«Колобок»</w:t>
            </w:r>
          </w:p>
          <w:p w14:paraId="15BA9D37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DFBCE" w14:textId="605A2697" w:rsidR="00D93619" w:rsidRPr="004676B3" w:rsidRDefault="00AC35CB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Развивать игровой замысел и творческое мышление малышей. Научить вырезать круг из квадрата, продолжить знакомство детей с ножницами. Закрепить знания о технике безопасности при работе с ножницами. Развивать творческое начало, воображение. Воспитывать аккуратность и самостоятельность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1E9DA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7B99FC9E" w14:textId="77777777" w:rsidTr="009F3C42">
        <w:trPr>
          <w:trHeight w:val="517"/>
        </w:trPr>
        <w:tc>
          <w:tcPr>
            <w:tcW w:w="19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8B2B88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111FFDC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«Спелые яблоки» 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A9173A4" w14:textId="1045A1EA" w:rsidR="00D93619" w:rsidRPr="004676B3" w:rsidRDefault="00AC35CB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Развивать творческое воображение и образное мышление  Познакомить детей с новым способом аппликации - наклеиванием обрывков бумаги. Закрепить навыки аккуратности при работе с клеем. Развивать творческое воображение и образное мышление. Воспитывать самостоятельность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90E1075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1C041B77" w14:textId="77777777" w:rsidTr="009F3C42">
        <w:trPr>
          <w:trHeight w:val="563"/>
        </w:trPr>
        <w:tc>
          <w:tcPr>
            <w:tcW w:w="19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F339B6A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D285E" w14:textId="49DDEFFF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624CF635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27870" w14:textId="7DAF0C3B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5440" w:rsidRPr="004676B3">
              <w:rPr>
                <w:rFonts w:ascii="Times New Roman" w:hAnsi="Times New Roman" w:cs="Times New Roman"/>
                <w:sz w:val="24"/>
                <w:szCs w:val="24"/>
              </w:rPr>
              <w:t>Я расту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 здоровым»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95335CF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«Огурцы в банке» </w:t>
            </w:r>
          </w:p>
        </w:tc>
        <w:tc>
          <w:tcPr>
            <w:tcW w:w="9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84406DD" w14:textId="626D08F2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внимание, память, общую и мелкую моторику. Научить детей вырезать круг из квадрата, а овал из прямоугольника, закругляя углы. Уточнить и дополнить знания детей об 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овощах, отличая их от фруктов. Закрепить представление детей о заготовке овощей на зиму. Развить умение аккуратно пользоваться клеем и салфеткой при наклеивании овощей на силуэт баночки. Воспитывать самостоятельность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4C81CC2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93619" w:rsidRPr="004676B3" w14:paraId="47D6EE23" w14:textId="77777777" w:rsidTr="009F3C42">
        <w:trPr>
          <w:trHeight w:val="886"/>
        </w:trPr>
        <w:tc>
          <w:tcPr>
            <w:tcW w:w="19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49E67AA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BFBD0E2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«Грибы в траве» 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68925B2" w14:textId="77777777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познакомить с мухомором, дать понятие о съедобных и несъедобных грибах. Учить приёмам вырезания полукруга из прямоугольника; закрепить правила наклеивания; прививать аккуратность в работе.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6781554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660691D3" w14:textId="77777777" w:rsidTr="009F3C42">
        <w:trPr>
          <w:trHeight w:val="405"/>
        </w:trPr>
        <w:tc>
          <w:tcPr>
            <w:tcW w:w="19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2EDA255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A9E84" w14:textId="41794FAD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65F26D8C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FF3B6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«Мой Казахстан"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6D56B14" w14:textId="77777777" w:rsidR="00636303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«Украсим блюдо» </w:t>
            </w:r>
          </w:p>
          <w:p w14:paraId="0479AF91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B510439" w14:textId="77777777" w:rsidR="00636303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детей с прикладным творчеством казахского народа.</w:t>
            </w:r>
          </w:p>
          <w:p w14:paraId="7E1BE189" w14:textId="77777777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Познакомить с новыми элементами казахского орнамента: «рога барана», «клюв птицы», «бутон цветка». Учить детей ориентироваться на листе, наклеивать элементы в центре и по краям готовой круглой формы. Развивать чувство ритма, чередуя элементы узора. Закрепить понятия «вверху», «внизу», «справа», «слева», «в середине». Упражнять в аккуратном наклеивании. Воспитывать эстетическое восприятие, умение видеть красоту и говорить о ней.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EA83504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3C31B97A" w14:textId="77777777" w:rsidTr="009F3C42">
        <w:trPr>
          <w:trHeight w:val="382"/>
        </w:trPr>
        <w:tc>
          <w:tcPr>
            <w:tcW w:w="19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5152E69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8A2350E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«Украсим ёлочку шарами» 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DA3BCB" w14:textId="6BB47FBF" w:rsidR="00D93619" w:rsidRPr="004676B3" w:rsidRDefault="00636303" w:rsidP="009F3C42">
            <w:pPr>
              <w:pStyle w:val="a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676B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Развивать творческие способности детей в аппликации. Продолжить учить сравнивать и соотносить предметы по причине (большой, поменьше, самый маленький), использовать эти слова в речи. Закрепить навык вырезания круга из квадрата, знания о временах года</w:t>
            </w:r>
            <w:r w:rsidR="009F3C42" w:rsidRPr="004676B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C34AF30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43612B0F" w14:textId="77777777" w:rsidTr="009F3C42">
        <w:trPr>
          <w:trHeight w:val="984"/>
        </w:trPr>
        <w:tc>
          <w:tcPr>
            <w:tcW w:w="19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6CE05C6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54CAB" w14:textId="20617B90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127B23AD" w14:textId="4491CDC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5440" w:rsidRPr="004676B3">
              <w:rPr>
                <w:rFonts w:ascii="Times New Roman" w:hAnsi="Times New Roman" w:cs="Times New Roman"/>
                <w:sz w:val="24"/>
                <w:szCs w:val="24"/>
              </w:rPr>
              <w:t>Зимы прекрасная пора!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9145860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«Рыбки в аквариуме» </w:t>
            </w:r>
          </w:p>
        </w:tc>
        <w:tc>
          <w:tcPr>
            <w:tcW w:w="9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C8F1B04" w14:textId="18321AB0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игровой замысел и творческое мышление. Уточнить представления детей об обитателях аквариума: и 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>метают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 рыбки, ползают улитки, растут водоросли (пища для рыб или крытие). Научить, плавно закругляя углы прямоугольников, вырезать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90C2E83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1EE5C118" w14:textId="77777777" w:rsidTr="009F3C42">
        <w:trPr>
          <w:trHeight w:val="336"/>
        </w:trPr>
        <w:tc>
          <w:tcPr>
            <w:tcW w:w="19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BDC5A1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8536988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«Снегурочка» 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3048184" w14:textId="77777777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познавательный интерес, умение наблюдать и использовать свои наблюдения в практической деятельности. Продолжить обучение работе с ножницами и правильному пользованию клеем. Развивать образное мышление, умение создавать знакомый образ с опорой на жизненный опыт (новогодний утренник, художественное слово, иллюстрации). Воспитывать настойчивость в достижении поставленной цели.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EE98024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476B0214" w14:textId="77777777" w:rsidTr="009F3C42">
        <w:trPr>
          <w:trHeight w:val="519"/>
        </w:trPr>
        <w:tc>
          <w:tcPr>
            <w:tcW w:w="19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CCADC93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D6B4A" w14:textId="4D7CD7E1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4972C2D5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9F137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D27A439" w14:textId="1E79360A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«Поезд»</w:t>
            </w:r>
          </w:p>
        </w:tc>
        <w:tc>
          <w:tcPr>
            <w:tcW w:w="9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4D3DEFE" w14:textId="274FE931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Развивать игровой замысел и творческое мышление. Продолжить обучение работе с ножницами и правильному пользованию клеем. Учить подчинять замыслу намеченную работу, вырезать из бумаги прямоугольные и округлые части предметов, мелкие детали,  знания детей о поезде как о наземном виде транспорта, творческое начало и фантазию. Воспитывать самостоятельность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F1EB0A2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1BB2420C" w14:textId="77777777" w:rsidTr="009F3C42">
        <w:trPr>
          <w:trHeight w:val="360"/>
        </w:trPr>
        <w:tc>
          <w:tcPr>
            <w:tcW w:w="19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F3BA130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DA3AC2A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«Самолёты летят» 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B10BFAA" w14:textId="264ACBCD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 и творческое мышление.   Продолжать учить детей работать с ножницами, соблюдая пришли безопасности. Учить, плавно закругляя концы прямоугольных форм вырезать овалы и составлять из них самолет, находить сходство с 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настоящим</w:t>
            </w:r>
            <w:r w:rsidRPr="004676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самолетом. Пополнять словарный запас детей и активизировать   новых слов: летчик, самолет, иллюминатор, крылья, хвост и др. воспитывать. аккуратность и самостоятельность при выполнение работы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95D8FC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93619" w:rsidRPr="004676B3" w14:paraId="66BC2DF3" w14:textId="77777777" w:rsidTr="009F3C42">
        <w:trPr>
          <w:trHeight w:val="360"/>
        </w:trPr>
        <w:tc>
          <w:tcPr>
            <w:tcW w:w="19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0642A9B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C7BA3" w14:textId="52A9350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2E3FD550" w14:textId="6956EAE3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5440" w:rsidRPr="004676B3">
              <w:rPr>
                <w:rFonts w:ascii="Times New Roman" w:hAnsi="Times New Roman" w:cs="Times New Roman"/>
                <w:sz w:val="24"/>
                <w:szCs w:val="24"/>
              </w:rPr>
              <w:t>Народ -источник искусства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1E72145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«Лисичка-сестричка» </w:t>
            </w:r>
          </w:p>
        </w:tc>
        <w:tc>
          <w:tcPr>
            <w:tcW w:w="9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AF451A5" w14:textId="77777777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Воспитывать позитивное эмоциональное отношение к живой природе. Учить детей изображать в аппликации предметы, состоящие из нескольких частей. Научить детей составлять композицию определенного содержания из готовых форм, например, фигуру из треугольников различной величины. Проверить знание цветов, развивать цветовое восприятие. Упражнять в умении смазывать части изображения клеем, начиная с середины, прижимая наклеиваемую форму салфеткой. Обучать детей простому описательному рассказу. Дать обобщающие понятия: «дикие животные», «детеныши диких животных». Воспитывать самостоятельность при выполнение работы.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9ED1145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0ABE00AB" w14:textId="77777777" w:rsidTr="009F3C42">
        <w:trPr>
          <w:trHeight w:val="278"/>
        </w:trPr>
        <w:tc>
          <w:tcPr>
            <w:tcW w:w="19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C3BB1B8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91DD601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«Цветы» 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8A7CF5D" w14:textId="2B1AEAD0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Развивать художественно-эстетический вкус у детей.  Расширять образные представления детей, пополнить знания детей о празднике 8 Марта, развивать умение рассказывать о своих впечатлений  создавать изображение цветочной композиции. Воспитывать любовь и уважение к маме. Формировать потребность делать приятное близким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8CAE4F3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1F32D2D5" w14:textId="77777777" w:rsidTr="009F3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1951" w:type="dxa"/>
            <w:vMerge w:val="restart"/>
          </w:tcPr>
          <w:p w14:paraId="6893E52A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C510D" w14:textId="0CCB7DBD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14:paraId="75A36A56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E2AA6" w14:textId="5AD891DB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5440" w:rsidRPr="004676B3">
              <w:rPr>
                <w:rFonts w:ascii="Times New Roman" w:hAnsi="Times New Roman" w:cs="Times New Roman"/>
                <w:sz w:val="24"/>
                <w:szCs w:val="24"/>
              </w:rPr>
              <w:t>Расцветание природы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7" w:type="dxa"/>
          </w:tcPr>
          <w:p w14:paraId="4F2714B8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«Кудрявый барашек» </w:t>
            </w:r>
          </w:p>
        </w:tc>
        <w:tc>
          <w:tcPr>
            <w:tcW w:w="9730" w:type="dxa"/>
          </w:tcPr>
          <w:p w14:paraId="2952BEB2" w14:textId="05241439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Обогатить знания детей о домашнем животном - барашке. Познакомить с новой   техникой аппликации: скатыванием из кусочков салфетки маленьких  шариков для шубки барашка. Познакомить с техникой раб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ты с клеем ПВА. Учить согласовывать слова и движения. Подводить детей к созданию выразительного образа в аппликации. Воспитывать  любовь к животным</w:t>
            </w:r>
            <w:r w:rsidR="009F3C42" w:rsidRPr="00467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666A830F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44FB8DC4" w14:textId="77777777" w:rsidTr="009F3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1951" w:type="dxa"/>
            <w:vMerge/>
          </w:tcPr>
          <w:p w14:paraId="7BCEFCEF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14:paraId="4ECA4892" w14:textId="77777777" w:rsidR="00636303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«Украсим саукеле» </w:t>
            </w:r>
          </w:p>
          <w:p w14:paraId="414EEAAC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0" w:type="dxa"/>
          </w:tcPr>
          <w:p w14:paraId="0B8D95F7" w14:textId="77777777" w:rsidR="00636303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воображение.</w:t>
            </w:r>
          </w:p>
          <w:p w14:paraId="51BED12A" w14:textId="7155246D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знакомство детей с прикладным искусством   Дать первичные представления об украшении орнаментом головного убора - саукеле. Учить детей составлять композицию определенного содержания из готовых фигур. Закрепить знание цветов, |м питать цветовое восприятие. Упражнять в умении намазывать изображения клеем, начиная с середины, использовать салфетку при наклеивании. Развивать сюжетно-игровой замысел. Воспитывать и </w:t>
            </w:r>
            <w:r w:rsidR="00D564FD" w:rsidRPr="004676B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тический вкус, чувство взаимопомощи.</w:t>
            </w:r>
          </w:p>
        </w:tc>
        <w:tc>
          <w:tcPr>
            <w:tcW w:w="1276" w:type="dxa"/>
          </w:tcPr>
          <w:p w14:paraId="206B0716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759B3909" w14:textId="77777777" w:rsidTr="009F3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9"/>
        </w:trPr>
        <w:tc>
          <w:tcPr>
            <w:tcW w:w="1951" w:type="dxa"/>
            <w:vMerge w:val="restart"/>
          </w:tcPr>
          <w:p w14:paraId="2B5F4DDF" w14:textId="77777777" w:rsidR="00FC5440" w:rsidRPr="004676B3" w:rsidRDefault="00FC5440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A6994" w14:textId="41606DC1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50311048" w14:textId="77777777" w:rsidR="00D93619" w:rsidRPr="004676B3" w:rsidRDefault="00D93619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«Пусть всегда будет солнце»</w:t>
            </w:r>
          </w:p>
        </w:tc>
        <w:tc>
          <w:tcPr>
            <w:tcW w:w="2177" w:type="dxa"/>
          </w:tcPr>
          <w:p w14:paraId="150BB25F" w14:textId="6AE776E3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«Красивые флажки к празднику»</w:t>
            </w:r>
          </w:p>
        </w:tc>
        <w:tc>
          <w:tcPr>
            <w:tcW w:w="9730" w:type="dxa"/>
          </w:tcPr>
          <w:p w14:paraId="7CC69231" w14:textId="092B10B2" w:rsidR="00D93619" w:rsidRPr="004676B3" w:rsidRDefault="009F3C42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36303" w:rsidRPr="004676B3">
              <w:rPr>
                <w:rFonts w:ascii="Times New Roman" w:hAnsi="Times New Roman" w:cs="Times New Roman"/>
                <w:sz w:val="24"/>
                <w:szCs w:val="24"/>
              </w:rPr>
              <w:t>родолжать знакомство детей с аппликацией; закрепить умение разрезать квадрат по диагонали; умение пользоваться клеем. Развивать воображение, фантазию. Воспитывать желание помочь друг другу.</w:t>
            </w:r>
          </w:p>
        </w:tc>
        <w:tc>
          <w:tcPr>
            <w:tcW w:w="1276" w:type="dxa"/>
          </w:tcPr>
          <w:p w14:paraId="68E35E08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619" w:rsidRPr="004676B3" w14:paraId="7C46C85F" w14:textId="77777777" w:rsidTr="009F3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1951" w:type="dxa"/>
            <w:vMerge/>
          </w:tcPr>
          <w:p w14:paraId="5EE81032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14:paraId="07C226CF" w14:textId="77777777" w:rsidR="00D93619" w:rsidRPr="004676B3" w:rsidRDefault="00D93619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«Украсим камзол»</w:t>
            </w:r>
            <w:r w:rsidR="00636303"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30" w:type="dxa"/>
          </w:tcPr>
          <w:p w14:paraId="3E57821B" w14:textId="395C61F5" w:rsidR="00D93619" w:rsidRPr="004676B3" w:rsidRDefault="00636303" w:rsidP="009F3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казахскими национальными орнаментом. Научить детей на силуэте тюбетейки и камзола украшать из элементов казахского орнамента («кость» и «рога барана) Учить  самостоятельно создавать узор. Развивать воображение, эстетический  вкус.</w:t>
            </w:r>
            <w:r w:rsidR="00D564FD" w:rsidRPr="004676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любовь к Родине</w:t>
            </w:r>
            <w:r w:rsidR="00D564FD" w:rsidRPr="00467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3E271469" w14:textId="77777777" w:rsidR="00D93619" w:rsidRPr="004676B3" w:rsidRDefault="00BA0D32" w:rsidP="009F3C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14:paraId="4281E89C" w14:textId="77777777" w:rsidR="001914D8" w:rsidRPr="004676B3" w:rsidRDefault="001914D8" w:rsidP="00191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0CC58B81" w14:textId="77777777" w:rsidR="001914D8" w:rsidRPr="00A138DB" w:rsidRDefault="001914D8" w:rsidP="001914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14:paraId="324CDD2C" w14:textId="77777777" w:rsidR="001914D8" w:rsidRDefault="001914D8" w:rsidP="00D564F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49CDA219" w14:textId="77777777" w:rsidR="001914D8" w:rsidRDefault="001914D8" w:rsidP="00940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14:paraId="24E0B6BA" w14:textId="77777777" w:rsidR="007D21DA" w:rsidRPr="009404AE" w:rsidRDefault="000D70D2" w:rsidP="00D564FD">
      <w:pPr>
        <w:pStyle w:val="a3"/>
        <w:rPr>
          <w:rFonts w:ascii="Times New Roman" w:hAnsi="Times New Roman" w:cs="Times New Roman"/>
          <w:sz w:val="24"/>
          <w:szCs w:val="24"/>
        </w:rPr>
      </w:pPr>
      <w:r w:rsidRPr="009404A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 </w:t>
      </w:r>
    </w:p>
    <w:sectPr w:rsidR="007D21DA" w:rsidRPr="009404AE" w:rsidSect="001914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70D2"/>
    <w:rsid w:val="0002166C"/>
    <w:rsid w:val="000D70D2"/>
    <w:rsid w:val="001914D8"/>
    <w:rsid w:val="00253201"/>
    <w:rsid w:val="002F2533"/>
    <w:rsid w:val="003C0A68"/>
    <w:rsid w:val="004436E5"/>
    <w:rsid w:val="004676B3"/>
    <w:rsid w:val="004C5758"/>
    <w:rsid w:val="004F248F"/>
    <w:rsid w:val="005E31C7"/>
    <w:rsid w:val="006217B8"/>
    <w:rsid w:val="0062556E"/>
    <w:rsid w:val="00636303"/>
    <w:rsid w:val="006A637D"/>
    <w:rsid w:val="007B4E44"/>
    <w:rsid w:val="007D21DA"/>
    <w:rsid w:val="009404AE"/>
    <w:rsid w:val="009548FC"/>
    <w:rsid w:val="009F3C42"/>
    <w:rsid w:val="00A138DB"/>
    <w:rsid w:val="00A5221A"/>
    <w:rsid w:val="00AC35CB"/>
    <w:rsid w:val="00B234F6"/>
    <w:rsid w:val="00B25D00"/>
    <w:rsid w:val="00B635B4"/>
    <w:rsid w:val="00BA0D32"/>
    <w:rsid w:val="00C1148B"/>
    <w:rsid w:val="00D12B75"/>
    <w:rsid w:val="00D13A48"/>
    <w:rsid w:val="00D564FD"/>
    <w:rsid w:val="00D93619"/>
    <w:rsid w:val="00E304E6"/>
    <w:rsid w:val="00E55C2D"/>
    <w:rsid w:val="00E65470"/>
    <w:rsid w:val="00F66E30"/>
    <w:rsid w:val="00FC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D2304"/>
  <w15:docId w15:val="{F59EC9D2-54A4-4090-A5F9-BAEDAF5D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A48"/>
  </w:style>
  <w:style w:type="paragraph" w:styleId="1">
    <w:name w:val="heading 1"/>
    <w:basedOn w:val="a"/>
    <w:next w:val="a"/>
    <w:link w:val="10"/>
    <w:uiPriority w:val="9"/>
    <w:qFormat/>
    <w:rsid w:val="006255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70D2"/>
    <w:pPr>
      <w:spacing w:after="0" w:line="240" w:lineRule="auto"/>
    </w:pPr>
  </w:style>
  <w:style w:type="table" w:styleId="a4">
    <w:name w:val="Table Grid"/>
    <w:basedOn w:val="a1"/>
    <w:uiPriority w:val="59"/>
    <w:rsid w:val="000D70D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Основной текст (4)_"/>
    <w:basedOn w:val="a0"/>
    <w:link w:val="40"/>
    <w:rsid w:val="004436E5"/>
    <w:rPr>
      <w:i/>
      <w:i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436E5"/>
    <w:pPr>
      <w:widowControl w:val="0"/>
      <w:shd w:val="clear" w:color="auto" w:fill="FFFFFF"/>
      <w:spacing w:after="0" w:line="245" w:lineRule="exact"/>
      <w:jc w:val="both"/>
    </w:pPr>
    <w:rPr>
      <w:i/>
      <w:iCs/>
      <w:sz w:val="20"/>
      <w:szCs w:val="20"/>
    </w:rPr>
  </w:style>
  <w:style w:type="character" w:customStyle="1" w:styleId="2">
    <w:name w:val="Основной текст (2)_"/>
    <w:basedOn w:val="a0"/>
    <w:link w:val="20"/>
    <w:rsid w:val="004436E5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36E5"/>
    <w:pPr>
      <w:widowControl w:val="0"/>
      <w:shd w:val="clear" w:color="auto" w:fill="FFFFFF"/>
      <w:spacing w:before="180" w:after="0" w:line="245" w:lineRule="exact"/>
      <w:jc w:val="both"/>
    </w:pPr>
    <w:rPr>
      <w:sz w:val="19"/>
      <w:szCs w:val="19"/>
    </w:rPr>
  </w:style>
  <w:style w:type="character" w:customStyle="1" w:styleId="3">
    <w:name w:val="Заголовок №3_"/>
    <w:basedOn w:val="a0"/>
    <w:link w:val="30"/>
    <w:rsid w:val="00B25D00"/>
    <w:rPr>
      <w:i/>
      <w:iCs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rsid w:val="00B25D00"/>
    <w:pPr>
      <w:widowControl w:val="0"/>
      <w:shd w:val="clear" w:color="auto" w:fill="FFFFFF"/>
      <w:spacing w:before="300" w:after="0" w:line="250" w:lineRule="exact"/>
      <w:jc w:val="center"/>
      <w:outlineLvl w:val="2"/>
    </w:pPr>
    <w:rPr>
      <w:i/>
      <w:iCs/>
      <w:sz w:val="20"/>
      <w:szCs w:val="20"/>
    </w:rPr>
  </w:style>
  <w:style w:type="character" w:customStyle="1" w:styleId="apple-converted-space">
    <w:name w:val="apple-converted-space"/>
    <w:basedOn w:val="a0"/>
    <w:rsid w:val="009404AE"/>
  </w:style>
  <w:style w:type="character" w:styleId="a5">
    <w:name w:val="Strong"/>
    <w:basedOn w:val="a0"/>
    <w:uiPriority w:val="22"/>
    <w:qFormat/>
    <w:rsid w:val="009404A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255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odytextBold">
    <w:name w:val="Body text + Bold"/>
    <w:basedOn w:val="a0"/>
    <w:rsid w:val="001914D8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kk-KZ" w:eastAsia="kk-KZ" w:bidi="kk-KZ"/>
    </w:rPr>
  </w:style>
  <w:style w:type="character" w:customStyle="1" w:styleId="11">
    <w:name w:val="Основной текст1"/>
    <w:basedOn w:val="a0"/>
    <w:rsid w:val="001914D8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7"/>
      <w:szCs w:val="17"/>
      <w:shd w:val="clear" w:color="auto" w:fill="FFFFFF"/>
      <w:lang w:val="kk-KZ" w:eastAsia="kk-KZ" w:bidi="kk-KZ"/>
    </w:rPr>
  </w:style>
  <w:style w:type="character" w:customStyle="1" w:styleId="BodytextItalic">
    <w:name w:val="Body text + Italic"/>
    <w:basedOn w:val="a0"/>
    <w:rsid w:val="001914D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kk-KZ" w:eastAsia="kk-KZ" w:bidi="kk-KZ"/>
    </w:rPr>
  </w:style>
  <w:style w:type="paragraph" w:styleId="a6">
    <w:name w:val="Normal (Web)"/>
    <w:basedOn w:val="a"/>
    <w:uiPriority w:val="99"/>
    <w:unhideWhenUsed/>
    <w:rsid w:val="00B63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3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3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4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</cp:lastModifiedBy>
  <cp:revision>32</cp:revision>
  <cp:lastPrinted>2018-11-05T13:47:00Z</cp:lastPrinted>
  <dcterms:created xsi:type="dcterms:W3CDTF">2015-01-29T01:51:00Z</dcterms:created>
  <dcterms:modified xsi:type="dcterms:W3CDTF">2026-08-27T19:32:00Z</dcterms:modified>
</cp:coreProperties>
</file>